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5656C1C0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Pirkimo objektas – </w:t>
      </w:r>
      <w:r w:rsidR="008B395F" w:rsidRPr="008B395F">
        <w:rPr>
          <w:rFonts w:ascii="Times New Roman" w:hAnsi="Times New Roman" w:cs="Times New Roman"/>
          <w:bCs/>
          <w:color w:val="000000" w:themeColor="text1"/>
        </w:rPr>
        <w:t>Laboratorinė įranga III (PTC)</w:t>
      </w:r>
      <w:r w:rsidR="00CA27A2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8B395F">
        <w:rPr>
          <w:rFonts w:ascii="Times New Roman" w:hAnsi="Times New Roman" w:cs="Times New Roman"/>
          <w:bCs/>
          <w:color w:val="000000" w:themeColor="text1"/>
        </w:rPr>
        <w:t>11</w:t>
      </w:r>
      <w:r w:rsidR="00CA27A2">
        <w:rPr>
          <w:rFonts w:ascii="Times New Roman" w:hAnsi="Times New Roman" w:cs="Times New Roman"/>
          <w:bCs/>
          <w:color w:val="000000" w:themeColor="text1"/>
        </w:rPr>
        <w:t xml:space="preserve"> vnt.</w:t>
      </w:r>
      <w:r w:rsidR="00A24B65">
        <w:rPr>
          <w:rFonts w:ascii="Times New Roman" w:hAnsi="Times New Roman" w:cs="Times New Roman"/>
          <w:bCs/>
          <w:color w:val="000000" w:themeColor="text1"/>
        </w:rPr>
        <w:t xml:space="preserve"> (pirkimas skaidomas į dalis)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F24B5"/>
    <w:rsid w:val="00142949"/>
    <w:rsid w:val="001768A4"/>
    <w:rsid w:val="002077E4"/>
    <w:rsid w:val="0021634E"/>
    <w:rsid w:val="00236DF3"/>
    <w:rsid w:val="002635CA"/>
    <w:rsid w:val="0027421C"/>
    <w:rsid w:val="002A6FAF"/>
    <w:rsid w:val="00303275"/>
    <w:rsid w:val="0035681F"/>
    <w:rsid w:val="0036189F"/>
    <w:rsid w:val="00396258"/>
    <w:rsid w:val="003A45A0"/>
    <w:rsid w:val="003B74F4"/>
    <w:rsid w:val="003D1D2B"/>
    <w:rsid w:val="003D37A0"/>
    <w:rsid w:val="003D5C72"/>
    <w:rsid w:val="00493742"/>
    <w:rsid w:val="004E5B37"/>
    <w:rsid w:val="004F0748"/>
    <w:rsid w:val="00532BEB"/>
    <w:rsid w:val="00552573"/>
    <w:rsid w:val="00595680"/>
    <w:rsid w:val="005C7578"/>
    <w:rsid w:val="005F7A34"/>
    <w:rsid w:val="00690D84"/>
    <w:rsid w:val="00700DBC"/>
    <w:rsid w:val="00723344"/>
    <w:rsid w:val="0073197F"/>
    <w:rsid w:val="0079218E"/>
    <w:rsid w:val="007C0DE0"/>
    <w:rsid w:val="008147E9"/>
    <w:rsid w:val="008B395F"/>
    <w:rsid w:val="008E74C2"/>
    <w:rsid w:val="00925999"/>
    <w:rsid w:val="009634FA"/>
    <w:rsid w:val="009A42B3"/>
    <w:rsid w:val="009A5275"/>
    <w:rsid w:val="009B5506"/>
    <w:rsid w:val="009B68F4"/>
    <w:rsid w:val="00A24B65"/>
    <w:rsid w:val="00AB52A3"/>
    <w:rsid w:val="00AE4DD5"/>
    <w:rsid w:val="00B91985"/>
    <w:rsid w:val="00BF3664"/>
    <w:rsid w:val="00C01F77"/>
    <w:rsid w:val="00C0619D"/>
    <w:rsid w:val="00C41AD8"/>
    <w:rsid w:val="00CA27A2"/>
    <w:rsid w:val="00CB4505"/>
    <w:rsid w:val="00D67786"/>
    <w:rsid w:val="00E56843"/>
    <w:rsid w:val="00EE7A4C"/>
    <w:rsid w:val="00F12837"/>
    <w:rsid w:val="00F27CC9"/>
    <w:rsid w:val="00F66244"/>
    <w:rsid w:val="00FA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1322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Rasa Austrotienė</cp:lastModifiedBy>
  <cp:revision>2</cp:revision>
  <dcterms:created xsi:type="dcterms:W3CDTF">2025-07-01T10:17:00Z</dcterms:created>
  <dcterms:modified xsi:type="dcterms:W3CDTF">2025-07-01T10:17:00Z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